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37898" w14:textId="2868EA13" w:rsidR="005F2FCD" w:rsidRPr="007E6CF3" w:rsidRDefault="0004236F" w:rsidP="005F2FCD">
      <w:pPr>
        <w:rPr>
          <w:b/>
          <w:bCs/>
        </w:rPr>
      </w:pPr>
      <w:r>
        <w:rPr>
          <w:b/>
          <w:bCs/>
        </w:rPr>
        <w:t>Part 3: G</w:t>
      </w:r>
      <w:r w:rsidR="005F2FCD" w:rsidRPr="007E6CF3">
        <w:rPr>
          <w:b/>
          <w:bCs/>
        </w:rPr>
        <w:t>nosticism</w:t>
      </w:r>
    </w:p>
    <w:p w14:paraId="61062008" w14:textId="6150A603" w:rsidR="005F2FCD" w:rsidRDefault="005E5ED8" w:rsidP="005F2FCD">
      <w:r>
        <w:tab/>
        <w:t>Pre-Lesson Quiz</w:t>
      </w:r>
    </w:p>
    <w:p w14:paraId="3927005A" w14:textId="77777777" w:rsidR="005E5ED8" w:rsidRDefault="005E5ED8" w:rsidP="005F2FCD"/>
    <w:p w14:paraId="06DC1A08" w14:textId="197C5C2A" w:rsidR="005E5ED8" w:rsidRDefault="005E5ED8" w:rsidP="005F2FCD">
      <w:r>
        <w:tab/>
        <w:t xml:space="preserve">T/F – God became a man. </w:t>
      </w:r>
    </w:p>
    <w:p w14:paraId="39CF1A69" w14:textId="77777777" w:rsidR="005E5ED8" w:rsidRDefault="005E5ED8" w:rsidP="005F2FCD"/>
    <w:p w14:paraId="5EDFA9FD" w14:textId="3D7098DF" w:rsidR="005E5ED8" w:rsidRPr="00A50591" w:rsidRDefault="005E5ED8" w:rsidP="005F2FCD">
      <w:r>
        <w:tab/>
      </w:r>
      <w:r w:rsidR="00A50591" w:rsidRPr="00A50591">
        <w:t xml:space="preserve">T/F – </w:t>
      </w:r>
      <w:r w:rsidR="00A50591">
        <w:t xml:space="preserve">God cares more about my soul than about my body. </w:t>
      </w:r>
    </w:p>
    <w:p w14:paraId="55E45F9E" w14:textId="77777777" w:rsidR="005E5ED8" w:rsidRPr="00A50591" w:rsidRDefault="005E5ED8" w:rsidP="005F2FCD"/>
    <w:p w14:paraId="72C51250" w14:textId="0ACFFF09" w:rsidR="00A50591" w:rsidRPr="00A50591" w:rsidRDefault="00A50591" w:rsidP="005F2FCD">
      <w:r>
        <w:tab/>
        <w:t>T/F There are higher and lower tiers of Christian.</w:t>
      </w:r>
    </w:p>
    <w:p w14:paraId="70315BAD" w14:textId="5CD2CBBD" w:rsidR="005E5ED8" w:rsidRPr="00A50591" w:rsidRDefault="005E5ED8" w:rsidP="005F2FCD"/>
    <w:p w14:paraId="269906CA" w14:textId="1AD0EC7C" w:rsidR="005E5ED8" w:rsidRPr="00A50591" w:rsidRDefault="00A50591" w:rsidP="005F2FCD">
      <w:r>
        <w:tab/>
        <w:t>T/F – The ultimate hope for Christians is to someday go to heaven.</w:t>
      </w:r>
    </w:p>
    <w:p w14:paraId="1DD42496" w14:textId="77777777" w:rsidR="005E5ED8" w:rsidRPr="00A50591" w:rsidRDefault="005E5ED8" w:rsidP="005F2FCD"/>
    <w:p w14:paraId="16EDEBB5" w14:textId="77777777" w:rsidR="005E5ED8" w:rsidRPr="00A50591" w:rsidRDefault="005E5ED8" w:rsidP="005F2FCD"/>
    <w:p w14:paraId="17DBDD5B" w14:textId="77777777" w:rsidR="005E5ED8" w:rsidRPr="00A50591" w:rsidRDefault="005E5ED8" w:rsidP="005F2FCD"/>
    <w:p w14:paraId="4D629AE4" w14:textId="77777777" w:rsidR="005E5ED8" w:rsidRPr="00A50591" w:rsidRDefault="005E5ED8" w:rsidP="005F2FCD"/>
    <w:p w14:paraId="683523B5" w14:textId="77777777" w:rsidR="005E5ED8" w:rsidRPr="00A50591" w:rsidRDefault="005E5ED8" w:rsidP="005F2FCD"/>
    <w:p w14:paraId="143C65B8" w14:textId="36D5E31D" w:rsidR="005E5ED8" w:rsidRPr="00DF2C87" w:rsidRDefault="00A50591" w:rsidP="005F2FCD">
      <w:pPr>
        <w:rPr>
          <w:b/>
          <w:bCs/>
        </w:rPr>
      </w:pPr>
      <w:r w:rsidRPr="00DF2C87">
        <w:rPr>
          <w:b/>
          <w:bCs/>
        </w:rPr>
        <w:t>Classical Gnosticism History.</w:t>
      </w:r>
    </w:p>
    <w:p w14:paraId="4307B151" w14:textId="77777777" w:rsidR="005F2FCD" w:rsidRDefault="005F2FCD" w:rsidP="005F2FCD">
      <w:r>
        <w:t>Time Period- Origins before Christ, culminating in the 2</w:t>
      </w:r>
      <w:r w:rsidRPr="001B0001">
        <w:rPr>
          <w:vertAlign w:val="superscript"/>
        </w:rPr>
        <w:t>nd</w:t>
      </w:r>
      <w:r>
        <w:t xml:space="preserve"> Century as an active threat to the Church</w:t>
      </w:r>
    </w:p>
    <w:p w14:paraId="192A452C" w14:textId="77777777" w:rsidR="005F2FCD" w:rsidRDefault="005F2FCD" w:rsidP="005F2FCD">
      <w:r>
        <w:tab/>
        <w:t xml:space="preserve">Threads originating from Pagan mystery cults and philosophical speculation, Judaism, and taking words, concepts, and ideas from Scripture. </w:t>
      </w:r>
    </w:p>
    <w:p w14:paraId="05AC6D2C" w14:textId="77777777" w:rsidR="005F2FCD" w:rsidRDefault="005F2FCD" w:rsidP="005F2FCD">
      <w:r>
        <w:tab/>
        <w:t>Gnosis- Knowledge</w:t>
      </w:r>
    </w:p>
    <w:p w14:paraId="42E4EFB3" w14:textId="77777777" w:rsidR="005F2FCD" w:rsidRDefault="005F2FCD" w:rsidP="005F2FCD">
      <w:r>
        <w:tab/>
        <w:t>Notable Teachers – Simon Magus? (Acts 9:9-25)</w:t>
      </w:r>
    </w:p>
    <w:p w14:paraId="63CC8123" w14:textId="77777777" w:rsidR="005F2FCD" w:rsidRDefault="005F2FCD" w:rsidP="005F2FCD">
      <w:pPr>
        <w:ind w:left="2160"/>
      </w:pPr>
      <w:r>
        <w:t>Cerinthus (likely opposed by the Apostle John around 100AD)</w:t>
      </w:r>
    </w:p>
    <w:p w14:paraId="3783171F" w14:textId="77777777" w:rsidR="005F2FCD" w:rsidRDefault="005F2FCD" w:rsidP="005F2FCD">
      <w:pPr>
        <w:rPr>
          <w:i/>
          <w:iCs/>
        </w:rPr>
      </w:pPr>
      <w:r w:rsidRPr="00F10FF7">
        <w:t>Quote from Iraneus via Eusebius (</w:t>
      </w:r>
      <w:r w:rsidRPr="00F10FF7">
        <w:rPr>
          <w:i/>
          <w:iCs/>
        </w:rPr>
        <w:t>Church</w:t>
      </w:r>
      <w:r>
        <w:rPr>
          <w:i/>
          <w:iCs/>
        </w:rPr>
        <w:t xml:space="preserve"> History) B</w:t>
      </w:r>
      <w:r w:rsidRPr="00F10FF7">
        <w:rPr>
          <w:i/>
          <w:iCs/>
        </w:rPr>
        <w:t>ut Irenæus, in the first book of his work Against Heresies, gives some more abominable false doctrines of the same man, and in the third book relates a story which deserves to be recorded. He says, on the authority of Polycarp, that the apostle John once entered a bath to bathe; but, learning that Cerinthus was within, he sprang from the place and rushed out of the door, for he could not bear to remain under the same roof with him. And he advised those that were with him to do the same, saying, “Let us flee, lest the bath fall; for Cerinthus, the enemy of the truth, is within.” </w:t>
      </w:r>
    </w:p>
    <w:p w14:paraId="3B1AE052" w14:textId="77777777" w:rsidR="005F2FCD" w:rsidRDefault="005F2FCD" w:rsidP="005F2FCD"/>
    <w:p w14:paraId="111C7E63" w14:textId="77777777" w:rsidR="005F2FCD" w:rsidRPr="00F10FF7" w:rsidRDefault="005F2FCD" w:rsidP="005F2FCD"/>
    <w:p w14:paraId="0D295237" w14:textId="0EC56D6E" w:rsidR="005F2FCD" w:rsidRPr="0070036E" w:rsidRDefault="005F2FCD" w:rsidP="005F2FCD">
      <w:r w:rsidRPr="00F10FF7">
        <w:lastRenderedPageBreak/>
        <w:tab/>
      </w:r>
      <w:r w:rsidRPr="00F10FF7">
        <w:tab/>
      </w:r>
      <w:r w:rsidRPr="0070036E">
        <w:t>Valentinus</w:t>
      </w:r>
      <w:r>
        <w:t xml:space="preserve"> 136-165</w:t>
      </w:r>
    </w:p>
    <w:p w14:paraId="0543CEF1" w14:textId="77777777" w:rsidR="005F2FCD" w:rsidRDefault="005F2FCD" w:rsidP="005F2FCD">
      <w:r>
        <w:tab/>
        <w:t>Docetism -Jesus only appeared in the form of a man, not actually incarnate</w:t>
      </w:r>
    </w:p>
    <w:p w14:paraId="1566A78E" w14:textId="77777777" w:rsidR="005F2FCD" w:rsidRDefault="005F2FCD" w:rsidP="005F2FCD">
      <w:r>
        <w:tab/>
        <w:t>Complicated system of various deities, taking on some Christian terminology</w:t>
      </w:r>
    </w:p>
    <w:p w14:paraId="1E36A850" w14:textId="77777777" w:rsidR="005F2FCD" w:rsidRDefault="005F2FCD" w:rsidP="005F2FCD">
      <w:r>
        <w:tab/>
        <w:t>3-tier system for adherents</w:t>
      </w:r>
    </w:p>
    <w:p w14:paraId="31E3C19B" w14:textId="36E04874" w:rsidR="005F2FCD" w:rsidRPr="0070036E" w:rsidRDefault="005F2FCD" w:rsidP="005F2FCD">
      <w:r>
        <w:tab/>
      </w:r>
      <w:r>
        <w:tab/>
        <w:t xml:space="preserve">Pneumatics, </w:t>
      </w:r>
      <w:r w:rsidR="00534778">
        <w:t>psychics</w:t>
      </w:r>
      <w:r>
        <w:t>, hylics- Gaining secret knowledge increases status</w:t>
      </w:r>
    </w:p>
    <w:p w14:paraId="09872829" w14:textId="77777777" w:rsidR="005F2FCD" w:rsidRPr="0070036E" w:rsidRDefault="005F2FCD" w:rsidP="005F2FCD"/>
    <w:p w14:paraId="211C5FFF" w14:textId="77777777" w:rsidR="005F2FCD" w:rsidRPr="0070036E" w:rsidRDefault="005F2FCD" w:rsidP="005F2FCD">
      <w:r w:rsidRPr="0070036E">
        <w:t>Brief Summary of Beliefs</w:t>
      </w:r>
      <w:r>
        <w:t xml:space="preserve"> which characterize gnostic thought</w:t>
      </w:r>
    </w:p>
    <w:p w14:paraId="589B8ED4" w14:textId="77777777" w:rsidR="005F2FCD" w:rsidRDefault="005F2FCD" w:rsidP="005F2FCD">
      <w:r w:rsidRPr="0070036E">
        <w:tab/>
      </w:r>
      <w:r w:rsidRPr="00F10FF7">
        <w:t>Creator and Savior God are d</w:t>
      </w:r>
      <w:r>
        <w:t>istinct entities</w:t>
      </w:r>
    </w:p>
    <w:p w14:paraId="62C34902" w14:textId="77777777" w:rsidR="005F2FCD" w:rsidRDefault="005F2FCD" w:rsidP="005F2FCD">
      <w:r>
        <w:tab/>
        <w:t xml:space="preserve">Creation of matter result of evil done by the </w:t>
      </w:r>
      <w:r>
        <w:rPr>
          <w:i/>
          <w:iCs/>
        </w:rPr>
        <w:t>Demiurge (Creator)</w:t>
      </w:r>
      <w:r>
        <w:t>/Alternative creation myths</w:t>
      </w:r>
    </w:p>
    <w:p w14:paraId="78D4C470" w14:textId="77777777" w:rsidR="005F2FCD" w:rsidRDefault="005F2FCD" w:rsidP="005F2FCD">
      <w:r>
        <w:tab/>
        <w:t>Christ, Jesus, Creator all distinct entities (Jesus an emanation/only seemed to be incarnate)</w:t>
      </w:r>
    </w:p>
    <w:p w14:paraId="1581006A" w14:textId="77777777" w:rsidR="005F2FCD" w:rsidRPr="009E5134" w:rsidRDefault="005F2FCD" w:rsidP="005F2FCD">
      <w:pPr>
        <w:ind w:left="720" w:hanging="720"/>
      </w:pPr>
      <w:r>
        <w:tab/>
        <w:t xml:space="preserve">Body is bad, spirit is good – goal of Knowledge (Gnosis) is to transcend limits of matter/body, Resurrection of the Soul </w:t>
      </w:r>
      <w:r>
        <w:rPr>
          <w:i/>
          <w:iCs/>
        </w:rPr>
        <w:t xml:space="preserve">not </w:t>
      </w:r>
      <w:r>
        <w:t>the body</w:t>
      </w:r>
    </w:p>
    <w:p w14:paraId="10F9A293" w14:textId="77777777" w:rsidR="005F2FCD" w:rsidRDefault="005F2FCD" w:rsidP="005F2FCD">
      <w:r>
        <w:tab/>
        <w:t>Salvation is an evolutionary process through attaining to secret knowledge</w:t>
      </w:r>
    </w:p>
    <w:p w14:paraId="1F3E2CFB" w14:textId="77777777" w:rsidR="003A2DF9" w:rsidRDefault="003A2DF9" w:rsidP="003A2DF9">
      <w:pPr>
        <w:ind w:firstLine="720"/>
      </w:pPr>
    </w:p>
    <w:p w14:paraId="0478D9D8" w14:textId="4F4182A7" w:rsidR="003A2DF9" w:rsidRDefault="003A2DF9" w:rsidP="003A2DF9">
      <w:pPr>
        <w:ind w:firstLine="720"/>
      </w:pPr>
      <w:r>
        <w:t xml:space="preserve">1 Timothy 4:1-4 </w:t>
      </w:r>
    </w:p>
    <w:p w14:paraId="2B49F4CF" w14:textId="77777777" w:rsidR="003A2DF9" w:rsidRPr="005E5ED8" w:rsidRDefault="003A2DF9" w:rsidP="003A2DF9">
      <w:pPr>
        <w:rPr>
          <w:i/>
          <w:iCs/>
        </w:rPr>
      </w:pPr>
      <w:r>
        <w:tab/>
      </w:r>
      <w:r w:rsidRPr="005E5ED8">
        <w:rPr>
          <w:i/>
          <w:iCs/>
        </w:rPr>
        <w:tab/>
        <w:t>The Spirit clearly says that, in later times, some will fall away from the faith, because they devote themselves to deceitful spirits and the doctrines of demons, </w:t>
      </w:r>
      <w:r w:rsidRPr="005E5ED8">
        <w:rPr>
          <w:b/>
          <w:bCs/>
          <w:i/>
          <w:iCs/>
          <w:vertAlign w:val="superscript"/>
        </w:rPr>
        <w:t>2 </w:t>
      </w:r>
      <w:r w:rsidRPr="005E5ED8">
        <w:rPr>
          <w:i/>
          <w:iCs/>
        </w:rPr>
        <w:t>in connection with the hypocrisy of liars, whose own consciences have been seared. </w:t>
      </w:r>
      <w:r w:rsidRPr="005E5ED8">
        <w:rPr>
          <w:b/>
          <w:bCs/>
          <w:i/>
          <w:iCs/>
          <w:vertAlign w:val="superscript"/>
        </w:rPr>
        <w:t>3 </w:t>
      </w:r>
      <w:r w:rsidRPr="005E5ED8">
        <w:rPr>
          <w:i/>
          <w:iCs/>
        </w:rPr>
        <w:t>They forbid people to marry and order them to abstain from foods that God created to be received with thanksgiving by those who believe and know the truth. </w:t>
      </w:r>
      <w:r w:rsidRPr="005E5ED8">
        <w:rPr>
          <w:b/>
          <w:bCs/>
          <w:i/>
          <w:iCs/>
          <w:vertAlign w:val="superscript"/>
        </w:rPr>
        <w:t>4 </w:t>
      </w:r>
      <w:r w:rsidRPr="005E5ED8">
        <w:rPr>
          <w:i/>
          <w:iCs/>
        </w:rPr>
        <w:t>In fact, everything created by God is good, and nothing is to be rejected if it is received with thanksgiving, </w:t>
      </w:r>
      <w:r w:rsidRPr="005E5ED8">
        <w:rPr>
          <w:b/>
          <w:bCs/>
          <w:i/>
          <w:iCs/>
          <w:vertAlign w:val="superscript"/>
        </w:rPr>
        <w:t>5 </w:t>
      </w:r>
      <w:r w:rsidRPr="005E5ED8">
        <w:rPr>
          <w:i/>
          <w:iCs/>
        </w:rPr>
        <w:t>because it is sanctified by the word of God and prayer.</w:t>
      </w:r>
    </w:p>
    <w:p w14:paraId="53DEA07E" w14:textId="77777777" w:rsidR="005F2FCD" w:rsidRDefault="005F2FCD" w:rsidP="005F2FCD"/>
    <w:p w14:paraId="104FB42A" w14:textId="3AF9E4FE" w:rsidR="003A2DF9" w:rsidRDefault="003A2DF9" w:rsidP="005F2FCD">
      <w:r>
        <w:t>Modern Explicitly Gnostic groups: Lodges (Masons, Elk Lodge, etc.)</w:t>
      </w:r>
    </w:p>
    <w:p w14:paraId="386BF33E" w14:textId="77777777" w:rsidR="003A2DF9" w:rsidRDefault="003A2DF9" w:rsidP="003A2DF9">
      <w:pPr>
        <w:ind w:left="2160" w:firstLine="720"/>
      </w:pPr>
      <w:r>
        <w:t xml:space="preserve">Eastern Orthodox – Theosis, </w:t>
      </w:r>
    </w:p>
    <w:p w14:paraId="36F2DD0F" w14:textId="5CBF7803" w:rsidR="003A2DF9" w:rsidRDefault="003A2DF9" w:rsidP="003A2DF9">
      <w:pPr>
        <w:ind w:left="2880"/>
      </w:pPr>
      <w:r>
        <w:t>Pentecostalism – direct revelation, distininctions between spiritual Christians and ordinary Christians</w:t>
      </w:r>
    </w:p>
    <w:p w14:paraId="3ACD9B4A" w14:textId="3D182566" w:rsidR="003A2DF9" w:rsidRDefault="003A2DF9" w:rsidP="003A2DF9">
      <w:pPr>
        <w:ind w:left="2880"/>
      </w:pPr>
      <w:r>
        <w:t>New Age Movements/Age of Aquarius/Spiritualism</w:t>
      </w:r>
    </w:p>
    <w:p w14:paraId="082C84B2" w14:textId="3427B4D8" w:rsidR="003A2DF9" w:rsidRDefault="003A2DF9" w:rsidP="003A2DF9">
      <w:pPr>
        <w:ind w:left="2880"/>
      </w:pPr>
      <w:r>
        <w:t>Hinduism, Buddhism, almost all other world religions</w:t>
      </w:r>
    </w:p>
    <w:p w14:paraId="1E4AE9EE" w14:textId="7801488D" w:rsidR="005A33A4" w:rsidRDefault="005A33A4" w:rsidP="005F2FCD">
      <w:r>
        <w:tab/>
      </w:r>
      <w:r>
        <w:tab/>
      </w:r>
      <w:r>
        <w:tab/>
      </w:r>
      <w:r>
        <w:tab/>
        <w:t>Christian Scientists (the church started by Mary Baker Eddy)</w:t>
      </w:r>
    </w:p>
    <w:p w14:paraId="3ED260C9" w14:textId="77777777" w:rsidR="003A2DF9" w:rsidRDefault="003A2DF9" w:rsidP="005F2FCD"/>
    <w:p w14:paraId="302FAE29" w14:textId="36040F26" w:rsidR="008D7868" w:rsidRDefault="008D7868" w:rsidP="005F2FCD">
      <w:r>
        <w:t xml:space="preserve">How does Eve’s reaction </w:t>
      </w:r>
      <w:r w:rsidR="009320D1">
        <w:t xml:space="preserve">to Satan’s temptation </w:t>
      </w:r>
      <w:r>
        <w:t xml:space="preserve">demonstrate a latent Gnosticism in her, and what can we learn about the appeal of Gnosticism? </w:t>
      </w:r>
    </w:p>
    <w:p w14:paraId="17D1364E" w14:textId="58E7B76A" w:rsidR="008D7868" w:rsidRPr="008D7868" w:rsidRDefault="008D7868" w:rsidP="008D7868">
      <w:pPr>
        <w:ind w:firstLine="720"/>
      </w:pPr>
      <w:r>
        <w:lastRenderedPageBreak/>
        <w:t>Genesis 3</w:t>
      </w:r>
    </w:p>
    <w:p w14:paraId="501CFBBE" w14:textId="223CBA57" w:rsidR="008D7868" w:rsidRPr="008D7868" w:rsidRDefault="008D7868" w:rsidP="008D7868">
      <w:pPr>
        <w:rPr>
          <w:i/>
          <w:iCs/>
        </w:rPr>
      </w:pPr>
      <w:r w:rsidRPr="008D7868">
        <w:rPr>
          <w:i/>
          <w:iCs/>
        </w:rPr>
        <w:t xml:space="preserve">1Now the </w:t>
      </w:r>
      <w:proofErr w:type="gramStart"/>
      <w:r w:rsidRPr="008D7868">
        <w:rPr>
          <w:i/>
          <w:iCs/>
        </w:rPr>
        <w:t>serpent  was</w:t>
      </w:r>
      <w:proofErr w:type="gramEnd"/>
      <w:r w:rsidRPr="008D7868">
        <w:rPr>
          <w:i/>
          <w:iCs/>
        </w:rPr>
        <w:t xml:space="preserve"> more crafty than any beast of the field that the LORD God had made. And he said to the woman, “Did God really say, ‘You must not eat from any tree in the garden?</w:t>
      </w:r>
      <w:proofErr w:type="gramStart"/>
      <w:r w:rsidRPr="008D7868">
        <w:rPr>
          <w:i/>
          <w:iCs/>
        </w:rPr>
        <w:t>’ ”</w:t>
      </w:r>
      <w:proofErr w:type="gramEnd"/>
      <w:r w:rsidRPr="008D7868">
        <w:rPr>
          <w:i/>
          <w:iCs/>
        </w:rPr>
        <w:t xml:space="preserve"> </w:t>
      </w:r>
    </w:p>
    <w:p w14:paraId="02F284B7" w14:textId="77777777" w:rsidR="008D7868" w:rsidRPr="008D7868" w:rsidRDefault="008D7868" w:rsidP="008D7868">
      <w:pPr>
        <w:rPr>
          <w:i/>
          <w:iCs/>
        </w:rPr>
      </w:pPr>
      <w:r w:rsidRPr="008D7868">
        <w:rPr>
          <w:i/>
          <w:iCs/>
        </w:rPr>
        <w:t>2The woman answered the serpent, “We may eat the fruit of the trees of the garden, 3but about the fruit of the tree in the middle of the garden, God has said, ‘You must not eat of it or touch it, or you will die.</w:t>
      </w:r>
      <w:proofErr w:type="gramStart"/>
      <w:r w:rsidRPr="008D7868">
        <w:rPr>
          <w:i/>
          <w:iCs/>
        </w:rPr>
        <w:t>’ ”</w:t>
      </w:r>
      <w:proofErr w:type="gramEnd"/>
      <w:r w:rsidRPr="008D7868">
        <w:rPr>
          <w:i/>
          <w:iCs/>
        </w:rPr>
        <w:t xml:space="preserve"> </w:t>
      </w:r>
    </w:p>
    <w:p w14:paraId="2CDA080B" w14:textId="77777777" w:rsidR="008D7868" w:rsidRPr="008D7868" w:rsidRDefault="008D7868" w:rsidP="008D7868">
      <w:pPr>
        <w:rPr>
          <w:i/>
          <w:iCs/>
        </w:rPr>
      </w:pPr>
      <w:r w:rsidRPr="008D7868">
        <w:rPr>
          <w:i/>
          <w:iCs/>
        </w:rPr>
        <w:t xml:space="preserve">4“You will not surely die,” the serpent told her. 5“For God knows that in the day you eat of it, your eyes will be </w:t>
      </w:r>
      <w:proofErr w:type="gramStart"/>
      <w:r w:rsidRPr="008D7868">
        <w:rPr>
          <w:i/>
          <w:iCs/>
        </w:rPr>
        <w:t>opened</w:t>
      </w:r>
      <w:proofErr w:type="gramEnd"/>
      <w:r w:rsidRPr="008D7868">
        <w:rPr>
          <w:i/>
          <w:iCs/>
        </w:rPr>
        <w:t xml:space="preserve"> and you will be like God, knowing good and evil.” </w:t>
      </w:r>
    </w:p>
    <w:p w14:paraId="4373643E" w14:textId="77777777" w:rsidR="008D7868" w:rsidRPr="008D7868" w:rsidRDefault="008D7868" w:rsidP="008D7868">
      <w:pPr>
        <w:rPr>
          <w:i/>
          <w:iCs/>
        </w:rPr>
      </w:pPr>
      <w:r w:rsidRPr="008D7868">
        <w:rPr>
          <w:i/>
          <w:iCs/>
        </w:rPr>
        <w:t>6When the woman saw that the tree was good for food and pleasing to the eyes, and that it was desirable for obtaining wisdom, she took the fruit and ate it. She also gave some to her husband who was with her, and he ate it.</w:t>
      </w:r>
    </w:p>
    <w:p w14:paraId="643640D8" w14:textId="3CD96BA0" w:rsidR="008D7868" w:rsidRDefault="008D7868" w:rsidP="005F2FCD"/>
    <w:p w14:paraId="1CA90D7B" w14:textId="77777777" w:rsidR="008D7868" w:rsidRDefault="008D7868" w:rsidP="005F2FCD"/>
    <w:p w14:paraId="6E441397" w14:textId="2A6F46EB" w:rsidR="00534778" w:rsidRDefault="00534778" w:rsidP="005F2FCD">
      <w:r>
        <w:t xml:space="preserve">How might Lutherans </w:t>
      </w:r>
      <w:r w:rsidR="009320D1">
        <w:t>be</w:t>
      </w:r>
      <w:r>
        <w:t xml:space="preserve"> tempted to a</w:t>
      </w:r>
      <w:r w:rsidR="009320D1">
        <w:t xml:space="preserve"> particular</w:t>
      </w:r>
      <w:r>
        <w:t xml:space="preserve"> expression of Gnosticism?</w:t>
      </w:r>
    </w:p>
    <w:p w14:paraId="422BC22B" w14:textId="211FF9D7" w:rsidR="00534778" w:rsidRDefault="00534778" w:rsidP="005F2FCD"/>
    <w:p w14:paraId="3F5D0AE8" w14:textId="77777777" w:rsidR="00534778" w:rsidRDefault="00534778" w:rsidP="00534778">
      <w:pPr>
        <w:rPr>
          <w:b/>
          <w:bCs/>
        </w:rPr>
      </w:pPr>
      <w:r>
        <w:rPr>
          <w:b/>
          <w:bCs/>
        </w:rPr>
        <w:t>What does the Bible say about who I am?</w:t>
      </w:r>
    </w:p>
    <w:p w14:paraId="73ADF204" w14:textId="77777777" w:rsidR="00534778" w:rsidRDefault="00534778" w:rsidP="00534778">
      <w:pPr>
        <w:rPr>
          <w:b/>
          <w:bCs/>
        </w:rPr>
      </w:pPr>
    </w:p>
    <w:p w14:paraId="466C5FFF" w14:textId="53238CAE" w:rsidR="00534778" w:rsidRDefault="00534778" w:rsidP="005E5ED8">
      <w:pPr>
        <w:ind w:firstLine="720"/>
        <w:rPr>
          <w:b/>
          <w:bCs/>
        </w:rPr>
      </w:pPr>
      <w:r>
        <w:t>Psalm 139:13-14 (EHV)</w:t>
      </w:r>
      <w:r>
        <w:rPr>
          <w:b/>
          <w:bCs/>
        </w:rPr>
        <w:br/>
      </w:r>
      <w:r w:rsidRPr="005E5ED8">
        <w:rPr>
          <w:i/>
          <w:iCs/>
          <w:vertAlign w:val="superscript"/>
        </w:rPr>
        <w:t>13</w:t>
      </w:r>
      <w:r w:rsidRPr="005E5ED8">
        <w:rPr>
          <w:i/>
          <w:iCs/>
        </w:rPr>
        <w:t xml:space="preserve">For you created my inner organs. </w:t>
      </w:r>
      <w:r w:rsidRPr="005E5ED8">
        <w:rPr>
          <w:i/>
          <w:iCs/>
        </w:rPr>
        <w:br/>
        <w:t>You wove me together in my mother’s womb.</w:t>
      </w:r>
      <w:r w:rsidRPr="005E5ED8">
        <w:rPr>
          <w:i/>
          <w:iCs/>
        </w:rPr>
        <w:br/>
      </w:r>
      <w:r w:rsidRPr="005E5ED8">
        <w:rPr>
          <w:i/>
          <w:iCs/>
          <w:vertAlign w:val="superscript"/>
        </w:rPr>
        <w:t>14 </w:t>
      </w:r>
      <w:r w:rsidRPr="005E5ED8">
        <w:rPr>
          <w:i/>
          <w:iCs/>
        </w:rPr>
        <w:t>I praise you because I am fearfully and wonderfully made.</w:t>
      </w:r>
      <w:r w:rsidRPr="005E5ED8">
        <w:rPr>
          <w:i/>
          <w:iCs/>
        </w:rPr>
        <w:br/>
        <w:t>Your works are wonderful,</w:t>
      </w:r>
      <w:r w:rsidRPr="005E5ED8">
        <w:rPr>
          <w:i/>
          <w:iCs/>
        </w:rPr>
        <w:br/>
        <w:t>and my soul knows that very well.</w:t>
      </w:r>
      <w:r w:rsidRPr="00534778">
        <w:br/>
      </w:r>
    </w:p>
    <w:p w14:paraId="407BF306" w14:textId="582D0B9E" w:rsidR="00534778" w:rsidRDefault="00534778" w:rsidP="00534778">
      <w:r>
        <w:rPr>
          <w:b/>
          <w:bCs/>
        </w:rPr>
        <w:tab/>
      </w:r>
      <w:r w:rsidR="008D7868">
        <w:t>Genesis 1:</w:t>
      </w:r>
      <w:r w:rsidR="005E5ED8">
        <w:t>27</w:t>
      </w:r>
    </w:p>
    <w:p w14:paraId="522BA22D" w14:textId="3CA5350B" w:rsidR="008D7868" w:rsidRDefault="008D7868" w:rsidP="00534778">
      <w:pPr>
        <w:rPr>
          <w:i/>
          <w:iCs/>
        </w:rPr>
      </w:pPr>
      <w:r>
        <w:tab/>
      </w:r>
      <w:r w:rsidRPr="008D7868">
        <w:rPr>
          <w:i/>
          <w:iCs/>
        </w:rPr>
        <w:t>God created the man in his own image.</w:t>
      </w:r>
      <w:r w:rsidRPr="008D7868">
        <w:rPr>
          <w:i/>
          <w:iCs/>
        </w:rPr>
        <w:br/>
        <w:t>In the image of God he created him.</w:t>
      </w:r>
      <w:r w:rsidRPr="008D7868">
        <w:rPr>
          <w:i/>
          <w:iCs/>
        </w:rPr>
        <w:br/>
        <w:t>Male and female he created them.</w:t>
      </w:r>
    </w:p>
    <w:p w14:paraId="4B6254F7" w14:textId="77777777" w:rsidR="005E5ED8" w:rsidRPr="008D7868" w:rsidRDefault="005E5ED8" w:rsidP="00534778">
      <w:pPr>
        <w:rPr>
          <w:i/>
          <w:iCs/>
        </w:rPr>
      </w:pPr>
    </w:p>
    <w:p w14:paraId="29E858F7" w14:textId="0C846D90" w:rsidR="008D7868" w:rsidRDefault="008D7868" w:rsidP="00534778">
      <w:r>
        <w:tab/>
        <w:t>Genesis 2:7</w:t>
      </w:r>
    </w:p>
    <w:p w14:paraId="79DA88B2" w14:textId="091B8FAE" w:rsidR="008D7868" w:rsidRPr="008D7868" w:rsidRDefault="008D7868" w:rsidP="00534778">
      <w:pPr>
        <w:rPr>
          <w:i/>
          <w:iCs/>
        </w:rPr>
      </w:pPr>
      <w:r>
        <w:tab/>
      </w:r>
      <w:r w:rsidRPr="008D7868">
        <w:rPr>
          <w:b/>
          <w:bCs/>
          <w:i/>
          <w:iCs/>
          <w:vertAlign w:val="superscript"/>
        </w:rPr>
        <w:t>7 </w:t>
      </w:r>
      <w:r w:rsidRPr="008D7868">
        <w:rPr>
          <w:i/>
          <w:iCs/>
        </w:rPr>
        <w:t>The Lord God formed the man from the dust of the ground and breathed into his nostrils the breath of life, and the man became a living being. </w:t>
      </w:r>
    </w:p>
    <w:p w14:paraId="7277545B" w14:textId="77777777" w:rsidR="008D7868" w:rsidRDefault="008D7868" w:rsidP="00534778"/>
    <w:p w14:paraId="69335889" w14:textId="77777777" w:rsidR="00DF2C87" w:rsidRDefault="00DF2C87" w:rsidP="00534778"/>
    <w:p w14:paraId="18875295" w14:textId="77777777" w:rsidR="00DF2C87" w:rsidRDefault="00DF2C87" w:rsidP="00534778"/>
    <w:p w14:paraId="4E20D8A0" w14:textId="3D0B1ADF" w:rsidR="008D7868" w:rsidRDefault="008D7868" w:rsidP="00534778">
      <w:r>
        <w:lastRenderedPageBreak/>
        <w:tab/>
      </w:r>
      <w:r w:rsidR="005E5ED8">
        <w:t>Acts 17</w:t>
      </w:r>
    </w:p>
    <w:p w14:paraId="5FA7333C" w14:textId="36799849" w:rsidR="005E5ED8" w:rsidRPr="005E5ED8" w:rsidRDefault="005E5ED8" w:rsidP="00534778">
      <w:pPr>
        <w:rPr>
          <w:i/>
          <w:iCs/>
        </w:rPr>
      </w:pPr>
      <w:r>
        <w:tab/>
      </w:r>
      <w:r>
        <w:tab/>
      </w:r>
      <w:r w:rsidRPr="005E5ED8">
        <w:rPr>
          <w:b/>
          <w:bCs/>
          <w:i/>
          <w:iCs/>
          <w:vertAlign w:val="superscript"/>
        </w:rPr>
        <w:t>25 </w:t>
      </w:r>
      <w:r w:rsidRPr="005E5ED8">
        <w:rPr>
          <w:i/>
          <w:iCs/>
        </w:rPr>
        <w:t>Neither is he served by human hands, as if he needed anything, since he himself gives all people life and breath and everything they have. </w:t>
      </w:r>
      <w:r w:rsidRPr="005E5ED8">
        <w:rPr>
          <w:b/>
          <w:bCs/>
          <w:i/>
          <w:iCs/>
          <w:vertAlign w:val="superscript"/>
        </w:rPr>
        <w:t>26 </w:t>
      </w:r>
      <w:r w:rsidRPr="005E5ED8">
        <w:rPr>
          <w:i/>
          <w:iCs/>
        </w:rPr>
        <w:t>From one man, he made every nation of mankind to live over the entire face of the earth. He determined the appointed times and the boundaries where they would live. </w:t>
      </w:r>
      <w:r w:rsidRPr="005E5ED8">
        <w:rPr>
          <w:b/>
          <w:bCs/>
          <w:i/>
          <w:iCs/>
          <w:vertAlign w:val="superscript"/>
        </w:rPr>
        <w:t>27 </w:t>
      </w:r>
      <w:r w:rsidRPr="005E5ED8">
        <w:rPr>
          <w:i/>
          <w:iCs/>
        </w:rPr>
        <w:t>He did this so they would seek God</w:t>
      </w:r>
      <w:r w:rsidRPr="005E5ED8">
        <w:rPr>
          <w:i/>
          <w:iCs/>
          <w:vertAlign w:val="superscript"/>
        </w:rPr>
        <w:t xml:space="preserve"> </w:t>
      </w:r>
      <w:r w:rsidRPr="005E5ED8">
        <w:rPr>
          <w:i/>
          <w:iCs/>
        </w:rPr>
        <w:t>and perhaps reach out for him and find him, though he is not far from each one of us. </w:t>
      </w:r>
      <w:r w:rsidRPr="005E5ED8">
        <w:rPr>
          <w:b/>
          <w:bCs/>
          <w:i/>
          <w:iCs/>
          <w:vertAlign w:val="superscript"/>
        </w:rPr>
        <w:t>28 </w:t>
      </w:r>
      <w:r w:rsidRPr="005E5ED8">
        <w:rPr>
          <w:i/>
          <w:iCs/>
        </w:rPr>
        <w:t>‘For in him we live and move and have our being.’ As some of your own poets have said, ‘Indeed, we are also his offspring.’</w:t>
      </w:r>
    </w:p>
    <w:p w14:paraId="1E2047E8" w14:textId="77777777" w:rsidR="005E5ED8" w:rsidRDefault="005E5ED8" w:rsidP="003A2DF9"/>
    <w:p w14:paraId="7E8C81C0" w14:textId="22070B7F" w:rsidR="003A2DF9" w:rsidRDefault="005A33A4" w:rsidP="003A2DF9">
      <w:r>
        <w:tab/>
        <w:t xml:space="preserve">1 Thessalonians 5:23 </w:t>
      </w:r>
    </w:p>
    <w:p w14:paraId="4CA378BB" w14:textId="442E98E0" w:rsidR="005A33A4" w:rsidRDefault="005A33A4" w:rsidP="003A2DF9">
      <w:pPr>
        <w:rPr>
          <w:i/>
          <w:iCs/>
        </w:rPr>
      </w:pPr>
      <w:r>
        <w:tab/>
      </w:r>
      <w:r>
        <w:tab/>
      </w:r>
      <w:r w:rsidRPr="005A33A4">
        <w:rPr>
          <w:i/>
          <w:iCs/>
        </w:rPr>
        <w:t>May the God of peace himself sanctify you completely, and may your whole spirit, soul, and body be kept blameless at the coming of our Lord Jesus Christ.</w:t>
      </w:r>
    </w:p>
    <w:p w14:paraId="4407BDBF" w14:textId="38D54042" w:rsidR="005A33A4" w:rsidRDefault="005A33A4" w:rsidP="003A2DF9">
      <w:r>
        <w:tab/>
      </w:r>
      <w:r>
        <w:rPr>
          <w:i/>
          <w:iCs/>
        </w:rPr>
        <w:t xml:space="preserve">Note: </w:t>
      </w:r>
      <w:r w:rsidR="00A50591">
        <w:rPr>
          <w:i/>
          <w:iCs/>
        </w:rPr>
        <w:t>Scripture uses soul and spirit interchangeably at times. There seems to be a dichotomy – Body and Soul, and at other times a Trichotomy- Body Soul Spirit. The important part is the unity- A person is greater than the sum of his parts (gestalt in German)</w:t>
      </w:r>
    </w:p>
    <w:p w14:paraId="6933DF03" w14:textId="77777777" w:rsidR="005A33A4" w:rsidRDefault="005A33A4" w:rsidP="003A2DF9"/>
    <w:p w14:paraId="2FB811C9" w14:textId="0BF48B0A" w:rsidR="009864B2" w:rsidRPr="005A33A4" w:rsidRDefault="009864B2" w:rsidP="003A2DF9">
      <w:r>
        <w:t>Lutheran Confessions Connection: Table of Duties</w:t>
      </w:r>
    </w:p>
    <w:p w14:paraId="0FFB6088" w14:textId="26F118A8" w:rsidR="005F2FCD" w:rsidRDefault="005E5ED8" w:rsidP="005E5ED8">
      <w:pPr>
        <w:ind w:firstLine="720"/>
      </w:pPr>
      <w:r>
        <w:t>During Covid some churches were administering communion over the internet. How is this a subtle form of Gnosticism?</w:t>
      </w:r>
      <w:r w:rsidR="003A2DF9">
        <w:t xml:space="preserve"> (see also Hebrews 10:25)</w:t>
      </w:r>
    </w:p>
    <w:p w14:paraId="262F06D1" w14:textId="77777777" w:rsidR="005E5ED8" w:rsidRDefault="005E5ED8" w:rsidP="005E5ED8">
      <w:pPr>
        <w:ind w:firstLine="720"/>
      </w:pPr>
    </w:p>
    <w:p w14:paraId="115A5994" w14:textId="77777777" w:rsidR="003A2DF9" w:rsidRDefault="003A2DF9" w:rsidP="005E5ED8">
      <w:pPr>
        <w:ind w:firstLine="720"/>
      </w:pPr>
    </w:p>
    <w:p w14:paraId="39B2EB5E" w14:textId="059FEF89" w:rsidR="005F2FCD" w:rsidRDefault="005A33A4" w:rsidP="005F2FCD">
      <w:r>
        <w:tab/>
        <w:t xml:space="preserve">How does the ordination of women express Gnosticism? </w:t>
      </w:r>
    </w:p>
    <w:p w14:paraId="2F8FC639" w14:textId="77777777" w:rsidR="005A33A4" w:rsidRDefault="005A33A4" w:rsidP="005F2FCD"/>
    <w:p w14:paraId="43F448EA" w14:textId="77777777" w:rsidR="005E5ED8" w:rsidRDefault="005E5ED8" w:rsidP="005E5ED8">
      <w:r>
        <w:t>Evaluate:</w:t>
      </w:r>
    </w:p>
    <w:p w14:paraId="0D9E188B" w14:textId="77777777" w:rsidR="005E5ED8" w:rsidRDefault="005E5ED8" w:rsidP="005E5ED8">
      <w:r>
        <w:tab/>
        <w:t xml:space="preserve">“The important thing is your relationship with Jesus.” </w:t>
      </w:r>
    </w:p>
    <w:p w14:paraId="052056AE" w14:textId="77777777" w:rsidR="005E5ED8" w:rsidRDefault="005E5ED8" w:rsidP="005E5ED8"/>
    <w:p w14:paraId="44A9FDF1" w14:textId="77777777" w:rsidR="005E5ED8" w:rsidRDefault="005E5ED8" w:rsidP="005E5ED8">
      <w:r>
        <w:tab/>
        <w:t xml:space="preserve">All men are created equal. </w:t>
      </w:r>
    </w:p>
    <w:p w14:paraId="487FF140" w14:textId="77777777" w:rsidR="005E5ED8" w:rsidRDefault="005E5ED8" w:rsidP="005E5ED8"/>
    <w:p w14:paraId="7A30661A" w14:textId="2D68EF43" w:rsidR="003A2DF9" w:rsidRDefault="003A2DF9" w:rsidP="005E5ED8">
      <w:r>
        <w:tab/>
        <w:t xml:space="preserve">Since Paul writes to Timothy that all things are good and must be received with </w:t>
      </w:r>
      <w:r w:rsidR="009320D1">
        <w:t>thanksgiving,</w:t>
      </w:r>
      <w:r>
        <w:t xml:space="preserve"> I can use any kind of substance on my body </w:t>
      </w:r>
      <w:proofErr w:type="gramStart"/>
      <w:r>
        <w:t>as long as</w:t>
      </w:r>
      <w:proofErr w:type="gramEnd"/>
      <w:r>
        <w:t xml:space="preserve"> I receive it with thanksgiving!</w:t>
      </w:r>
    </w:p>
    <w:p w14:paraId="473F9FA5" w14:textId="77777777" w:rsidR="005A33A4" w:rsidRDefault="005A33A4" w:rsidP="005E5ED8"/>
    <w:p w14:paraId="63A34B87" w14:textId="208E1F39" w:rsidR="003A2DF9" w:rsidRDefault="005A33A4" w:rsidP="005E5ED8">
      <w:r>
        <w:tab/>
        <w:t xml:space="preserve">You are a </w:t>
      </w:r>
      <w:proofErr w:type="gramStart"/>
      <w:r>
        <w:t>soul</w:t>
      </w:r>
      <w:proofErr w:type="gramEnd"/>
      <w:r>
        <w:t xml:space="preserve"> and you have a body.</w:t>
      </w:r>
    </w:p>
    <w:p w14:paraId="6C815ACA" w14:textId="1DBD1218" w:rsidR="00F10FF7" w:rsidRPr="005F2FCD" w:rsidRDefault="005A33A4" w:rsidP="005F2FCD">
      <w:r>
        <w:rPr>
          <w:b/>
          <w:bCs/>
        </w:rPr>
        <w:t>How does Gnosticism detract from the glory of Christ and undermine the comfort of Christians?</w:t>
      </w:r>
    </w:p>
    <w:sectPr w:rsidR="00F10FF7" w:rsidRPr="005F2F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6D2"/>
    <w:rsid w:val="0004236F"/>
    <w:rsid w:val="001B0001"/>
    <w:rsid w:val="003A2DF9"/>
    <w:rsid w:val="004C3829"/>
    <w:rsid w:val="00514530"/>
    <w:rsid w:val="00534778"/>
    <w:rsid w:val="005A33A4"/>
    <w:rsid w:val="005E5ED8"/>
    <w:rsid w:val="005F2FCD"/>
    <w:rsid w:val="006B4427"/>
    <w:rsid w:val="00706529"/>
    <w:rsid w:val="007B56D2"/>
    <w:rsid w:val="008916B1"/>
    <w:rsid w:val="008D7868"/>
    <w:rsid w:val="009320D1"/>
    <w:rsid w:val="009864B2"/>
    <w:rsid w:val="009E5134"/>
    <w:rsid w:val="00A50591"/>
    <w:rsid w:val="00D50FCD"/>
    <w:rsid w:val="00D56112"/>
    <w:rsid w:val="00D656A0"/>
    <w:rsid w:val="00DF2C87"/>
    <w:rsid w:val="00F10FF7"/>
    <w:rsid w:val="00FB2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02B15"/>
  <w15:chartTrackingRefBased/>
  <w15:docId w15:val="{42C01AFA-D375-4F0E-9679-D7306939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FCD"/>
  </w:style>
  <w:style w:type="paragraph" w:styleId="Heading1">
    <w:name w:val="heading 1"/>
    <w:basedOn w:val="Normal"/>
    <w:next w:val="Normal"/>
    <w:link w:val="Heading1Char"/>
    <w:uiPriority w:val="9"/>
    <w:qFormat/>
    <w:rsid w:val="007B56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B56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B56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B56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B56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B56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56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56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56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56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B56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56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56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56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56D2"/>
    <w:rPr>
      <w:rFonts w:eastAsiaTheme="majorEastAsia" w:cstheme="majorBidi"/>
      <w:color w:val="272727" w:themeColor="text1" w:themeTint="D8"/>
    </w:rPr>
  </w:style>
  <w:style w:type="paragraph" w:styleId="Title">
    <w:name w:val="Title"/>
    <w:basedOn w:val="Normal"/>
    <w:next w:val="Normal"/>
    <w:link w:val="TitleChar"/>
    <w:uiPriority w:val="10"/>
    <w:qFormat/>
    <w:rsid w:val="007B56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56D2"/>
    <w:pPr>
      <w:spacing w:before="160"/>
      <w:jc w:val="center"/>
    </w:pPr>
    <w:rPr>
      <w:i/>
      <w:iCs/>
      <w:color w:val="404040" w:themeColor="text1" w:themeTint="BF"/>
    </w:rPr>
  </w:style>
  <w:style w:type="character" w:customStyle="1" w:styleId="QuoteChar">
    <w:name w:val="Quote Char"/>
    <w:basedOn w:val="DefaultParagraphFont"/>
    <w:link w:val="Quote"/>
    <w:uiPriority w:val="29"/>
    <w:rsid w:val="007B56D2"/>
    <w:rPr>
      <w:i/>
      <w:iCs/>
      <w:color w:val="404040" w:themeColor="text1" w:themeTint="BF"/>
    </w:rPr>
  </w:style>
  <w:style w:type="paragraph" w:styleId="ListParagraph">
    <w:name w:val="List Paragraph"/>
    <w:basedOn w:val="Normal"/>
    <w:uiPriority w:val="34"/>
    <w:qFormat/>
    <w:rsid w:val="007B56D2"/>
    <w:pPr>
      <w:ind w:left="720"/>
      <w:contextualSpacing/>
    </w:pPr>
  </w:style>
  <w:style w:type="character" w:styleId="IntenseEmphasis">
    <w:name w:val="Intense Emphasis"/>
    <w:basedOn w:val="DefaultParagraphFont"/>
    <w:uiPriority w:val="21"/>
    <w:qFormat/>
    <w:rsid w:val="007B56D2"/>
    <w:rPr>
      <w:i/>
      <w:iCs/>
      <w:color w:val="2F5496" w:themeColor="accent1" w:themeShade="BF"/>
    </w:rPr>
  </w:style>
  <w:style w:type="paragraph" w:styleId="IntenseQuote">
    <w:name w:val="Intense Quote"/>
    <w:basedOn w:val="Normal"/>
    <w:next w:val="Normal"/>
    <w:link w:val="IntenseQuoteChar"/>
    <w:uiPriority w:val="30"/>
    <w:qFormat/>
    <w:rsid w:val="007B56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B56D2"/>
    <w:rPr>
      <w:i/>
      <w:iCs/>
      <w:color w:val="2F5496" w:themeColor="accent1" w:themeShade="BF"/>
    </w:rPr>
  </w:style>
  <w:style w:type="character" w:styleId="IntenseReference">
    <w:name w:val="Intense Reference"/>
    <w:basedOn w:val="DefaultParagraphFont"/>
    <w:uiPriority w:val="32"/>
    <w:qFormat/>
    <w:rsid w:val="007B56D2"/>
    <w:rPr>
      <w:b/>
      <w:bCs/>
      <w:smallCaps/>
      <w:color w:val="2F5496" w:themeColor="accent1" w:themeShade="BF"/>
      <w:spacing w:val="5"/>
    </w:rPr>
  </w:style>
  <w:style w:type="character" w:styleId="Hyperlink">
    <w:name w:val="Hyperlink"/>
    <w:basedOn w:val="DefaultParagraphFont"/>
    <w:uiPriority w:val="99"/>
    <w:unhideWhenUsed/>
    <w:rsid w:val="00534778"/>
    <w:rPr>
      <w:color w:val="0563C1" w:themeColor="hyperlink"/>
      <w:u w:val="single"/>
    </w:rPr>
  </w:style>
  <w:style w:type="character" w:styleId="UnresolvedMention">
    <w:name w:val="Unresolved Mention"/>
    <w:basedOn w:val="DefaultParagraphFont"/>
    <w:uiPriority w:val="99"/>
    <w:semiHidden/>
    <w:unhideWhenUsed/>
    <w:rsid w:val="00534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1481</TotalTime>
  <Pages>4</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Helwig</dc:creator>
  <cp:keywords/>
  <dc:description/>
  <cp:lastModifiedBy>Samuel Helwig</cp:lastModifiedBy>
  <cp:revision>12</cp:revision>
  <cp:lastPrinted>2024-09-22T14:08:00Z</cp:lastPrinted>
  <dcterms:created xsi:type="dcterms:W3CDTF">2024-09-03T19:35:00Z</dcterms:created>
  <dcterms:modified xsi:type="dcterms:W3CDTF">2025-01-21T15:59:00Z</dcterms:modified>
</cp:coreProperties>
</file>